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419B7" w14:textId="77777777" w:rsidR="00134A84" w:rsidRPr="004B4F05" w:rsidRDefault="00134A84" w:rsidP="00F6203F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..............................., dnia _ _. _ _. _ _ _ _ r.</w:t>
      </w:r>
    </w:p>
    <w:p w14:paraId="3E5635BB" w14:textId="77777777" w:rsidR="00134A84" w:rsidRPr="004B4F05" w:rsidRDefault="00134A84" w:rsidP="00134A84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2A1F526D" w14:textId="158C8BA9" w:rsidR="00134A84" w:rsidRPr="00F6203F" w:rsidRDefault="00134A84" w:rsidP="00134A84">
      <w:pPr>
        <w:keepNext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Nr rej.: ………………………………</w:t>
      </w:r>
    </w:p>
    <w:p w14:paraId="0EA9DDF1" w14:textId="77777777" w:rsidR="00134A84" w:rsidRPr="00447AF1" w:rsidRDefault="00134A84" w:rsidP="00134A84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4B4F05">
        <w:rPr>
          <w:rFonts w:ascii="Arial" w:hAnsi="Arial" w:cs="Arial"/>
          <w:snapToGrid w:val="0"/>
          <w:szCs w:val="22"/>
        </w:rPr>
        <w:t>Dotyczy nakazu</w:t>
      </w:r>
      <w:r w:rsidR="00820FD4" w:rsidRPr="004B4F05">
        <w:rPr>
          <w:rFonts w:ascii="Arial" w:hAnsi="Arial" w:cs="Arial"/>
          <w:snapToGrid w:val="0"/>
          <w:szCs w:val="22"/>
          <w:vertAlign w:val="superscript"/>
        </w:rPr>
        <w:t>(*</w:t>
      </w:r>
      <w:r w:rsidRPr="004B4F05">
        <w:rPr>
          <w:rFonts w:ascii="Arial" w:hAnsi="Arial" w:cs="Arial"/>
          <w:snapToGrid w:val="0"/>
          <w:szCs w:val="22"/>
        </w:rPr>
        <w:t>/decyzji</w:t>
      </w:r>
      <w:r w:rsidRPr="004B4F05">
        <w:rPr>
          <w:rFonts w:ascii="Arial" w:hAnsi="Arial" w:cs="Arial"/>
          <w:snapToGrid w:val="0"/>
          <w:szCs w:val="22"/>
          <w:vertAlign w:val="superscript"/>
        </w:rPr>
        <w:t>(*)</w:t>
      </w:r>
      <w:r w:rsidR="00447AF1">
        <w:rPr>
          <w:rFonts w:ascii="Arial" w:hAnsi="Arial" w:cs="Arial"/>
          <w:snapToGrid w:val="0"/>
          <w:szCs w:val="22"/>
        </w:rPr>
        <w:t xml:space="preserve"> nr rej.: ……… </w:t>
      </w:r>
      <w:r w:rsidR="00447AF1" w:rsidRPr="00447AF1">
        <w:rPr>
          <w:rFonts w:ascii="Arial" w:hAnsi="Arial" w:cs="Arial"/>
          <w:snapToGrid w:val="0"/>
          <w:szCs w:val="22"/>
          <w:vertAlign w:val="superscript"/>
        </w:rPr>
        <w:t>(*)</w:t>
      </w:r>
    </w:p>
    <w:p w14:paraId="25B41ED3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</w:p>
    <w:p w14:paraId="0A0F47F1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0747A060" w14:textId="77777777" w:rsidR="00134A84" w:rsidRPr="004B4F05" w:rsidRDefault="00134A84" w:rsidP="00134A84">
      <w:pPr>
        <w:keepNext/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61E042B6" w14:textId="77777777" w:rsidR="00134A84" w:rsidRPr="004B4F05" w:rsidRDefault="00134A84" w:rsidP="00134A84">
      <w:pPr>
        <w:jc w:val="right"/>
        <w:rPr>
          <w:rFonts w:ascii="Arial" w:hAnsi="Arial" w:cs="Arial"/>
          <w:szCs w:val="22"/>
        </w:rPr>
      </w:pPr>
      <w:r w:rsidRPr="004B4F05">
        <w:rPr>
          <w:rFonts w:ascii="Arial" w:hAnsi="Arial" w:cs="Arial"/>
          <w:szCs w:val="22"/>
        </w:rPr>
        <w:t>......................................................................</w:t>
      </w:r>
    </w:p>
    <w:p w14:paraId="736C3707" w14:textId="77777777" w:rsidR="007C2D9B" w:rsidRPr="004B4F05" w:rsidRDefault="007C2D9B" w:rsidP="00134A84">
      <w:pPr>
        <w:keepNext/>
        <w:jc w:val="both"/>
        <w:rPr>
          <w:rFonts w:ascii="Arial" w:hAnsi="Arial" w:cs="Arial"/>
          <w:szCs w:val="22"/>
        </w:rPr>
      </w:pPr>
    </w:p>
    <w:p w14:paraId="1987EB80" w14:textId="77777777" w:rsidR="00134A84" w:rsidRPr="004B4F0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0E624CF8" w14:textId="77777777" w:rsidR="007C2D9B" w:rsidRPr="004B4F05" w:rsidRDefault="007C2D9B" w:rsidP="00820FD4">
      <w:pPr>
        <w:pStyle w:val="oip1"/>
        <w:keepNext/>
        <w:tabs>
          <w:tab w:val="clear" w:pos="4536"/>
          <w:tab w:val="clear" w:pos="9072"/>
        </w:tabs>
        <w:jc w:val="left"/>
        <w:rPr>
          <w:rFonts w:ascii="Arial" w:hAnsi="Arial" w:cs="Arial"/>
          <w:spacing w:val="100"/>
          <w:kern w:val="0"/>
          <w:sz w:val="22"/>
          <w:szCs w:val="22"/>
        </w:rPr>
      </w:pPr>
    </w:p>
    <w:p w14:paraId="6C2F73CC" w14:textId="77777777" w:rsidR="00820FD4" w:rsidRPr="00820FD4" w:rsidRDefault="00820FD4" w:rsidP="00E325BE">
      <w:pPr>
        <w:spacing w:line="360" w:lineRule="auto"/>
        <w:jc w:val="center"/>
        <w:rPr>
          <w:rFonts w:ascii="Arial" w:hAnsi="Arial" w:cs="Arial"/>
          <w:szCs w:val="22"/>
        </w:rPr>
      </w:pPr>
      <w:r w:rsidRPr="00820FD4">
        <w:rPr>
          <w:rFonts w:ascii="Arial" w:hAnsi="Arial" w:cs="Arial"/>
          <w:b/>
          <w:bCs/>
          <w:szCs w:val="22"/>
        </w:rPr>
        <w:t>ZAWIADOMIENIE</w:t>
      </w:r>
    </w:p>
    <w:p w14:paraId="096ED8F2" w14:textId="77777777" w:rsidR="003E02E5" w:rsidRDefault="003E02E5" w:rsidP="00744CEA">
      <w:pPr>
        <w:jc w:val="both"/>
        <w:rPr>
          <w:rFonts w:ascii="Arial" w:hAnsi="Arial" w:cs="Arial"/>
          <w:szCs w:val="22"/>
        </w:rPr>
      </w:pPr>
    </w:p>
    <w:p w14:paraId="737A51AB" w14:textId="3570EC56" w:rsidR="00744CEA" w:rsidRPr="00744CEA" w:rsidRDefault="00820FD4" w:rsidP="00744CEA">
      <w:pPr>
        <w:jc w:val="both"/>
        <w:rPr>
          <w:rFonts w:ascii="Arial" w:hAnsi="Arial" w:cs="Arial"/>
          <w:b/>
          <w:bCs/>
          <w:szCs w:val="22"/>
        </w:rPr>
      </w:pPr>
      <w:r w:rsidRPr="00820FD4">
        <w:rPr>
          <w:rFonts w:ascii="Arial" w:hAnsi="Arial" w:cs="Arial"/>
          <w:szCs w:val="22"/>
        </w:rPr>
        <w:t xml:space="preserve">Na podstawie art. 36 </w:t>
      </w:r>
      <w:r w:rsidR="00D86403">
        <w:rPr>
          <w:rFonts w:ascii="Arial" w:hAnsi="Arial" w:cs="Arial"/>
          <w:szCs w:val="22"/>
        </w:rPr>
        <w:t xml:space="preserve">§ 1 </w:t>
      </w:r>
      <w:r w:rsidRPr="00820FD4">
        <w:rPr>
          <w:rFonts w:ascii="Arial" w:hAnsi="Arial" w:cs="Arial"/>
          <w:szCs w:val="22"/>
        </w:rPr>
        <w:t>Kodeks</w:t>
      </w:r>
      <w:r w:rsidR="00D86403">
        <w:rPr>
          <w:rFonts w:ascii="Arial" w:hAnsi="Arial" w:cs="Arial"/>
          <w:szCs w:val="22"/>
        </w:rPr>
        <w:t>u</w:t>
      </w:r>
      <w:r w:rsidRPr="00820FD4">
        <w:rPr>
          <w:rFonts w:ascii="Arial" w:hAnsi="Arial" w:cs="Arial"/>
          <w:szCs w:val="22"/>
        </w:rPr>
        <w:t xml:space="preserve"> postępowania administracy</w:t>
      </w:r>
      <w:r w:rsidR="00D86403">
        <w:rPr>
          <w:rFonts w:ascii="Arial" w:hAnsi="Arial" w:cs="Arial"/>
          <w:szCs w:val="22"/>
        </w:rPr>
        <w:t xml:space="preserve">jnego </w:t>
      </w:r>
      <w:r w:rsidRPr="00744CEA">
        <w:rPr>
          <w:rFonts w:ascii="Arial" w:hAnsi="Arial" w:cs="Arial"/>
          <w:szCs w:val="22"/>
        </w:rPr>
        <w:t xml:space="preserve">w związku z art. 12 ustawy </w:t>
      </w:r>
      <w:r w:rsidR="00BE334C">
        <w:rPr>
          <w:rFonts w:ascii="Arial" w:hAnsi="Arial" w:cs="Arial"/>
          <w:szCs w:val="22"/>
        </w:rPr>
        <w:br/>
      </w:r>
      <w:r w:rsidRPr="00744CEA">
        <w:rPr>
          <w:rFonts w:ascii="Arial" w:hAnsi="Arial" w:cs="Arial"/>
          <w:szCs w:val="22"/>
        </w:rPr>
        <w:t xml:space="preserve">z dnia 13 kwietnia 2007 r. o Państwowej Inspekcji Pracy </w:t>
      </w:r>
      <w:r w:rsidR="001273CF" w:rsidRPr="00631808">
        <w:rPr>
          <w:rFonts w:ascii="Arial" w:hAnsi="Arial" w:cs="Arial"/>
          <w:szCs w:val="22"/>
        </w:rPr>
        <w:t>(Dz. U. z 202</w:t>
      </w:r>
      <w:r w:rsidR="00F6203F">
        <w:rPr>
          <w:rFonts w:ascii="Arial" w:hAnsi="Arial" w:cs="Arial"/>
          <w:szCs w:val="22"/>
        </w:rPr>
        <w:t>4</w:t>
      </w:r>
      <w:r w:rsidR="001273CF" w:rsidRPr="00631808">
        <w:rPr>
          <w:rFonts w:ascii="Arial" w:hAnsi="Arial" w:cs="Arial"/>
          <w:szCs w:val="22"/>
        </w:rPr>
        <w:t xml:space="preserve"> r. poz. </w:t>
      </w:r>
      <w:r w:rsidR="00441205">
        <w:rPr>
          <w:rFonts w:ascii="Arial" w:hAnsi="Arial" w:cs="Arial"/>
          <w:szCs w:val="22"/>
        </w:rPr>
        <w:t>1712</w:t>
      </w:r>
      <w:r w:rsidR="006423FF">
        <w:rPr>
          <w:rFonts w:ascii="Arial" w:hAnsi="Arial" w:cs="Arial"/>
          <w:szCs w:val="22"/>
        </w:rPr>
        <w:t>, z późn. zm.</w:t>
      </w:r>
      <w:r w:rsidR="001273CF" w:rsidRPr="00631808">
        <w:rPr>
          <w:rFonts w:ascii="Arial" w:hAnsi="Arial" w:cs="Arial"/>
          <w:szCs w:val="22"/>
        </w:rPr>
        <w:t>)</w:t>
      </w:r>
    </w:p>
    <w:p w14:paraId="653BC4D5" w14:textId="77777777" w:rsidR="00E325BE" w:rsidRDefault="00E325BE" w:rsidP="00E325BE">
      <w:pPr>
        <w:spacing w:line="360" w:lineRule="auto"/>
        <w:jc w:val="both"/>
        <w:rPr>
          <w:rFonts w:ascii="Arial" w:hAnsi="Arial" w:cs="Arial"/>
          <w:szCs w:val="22"/>
        </w:rPr>
      </w:pPr>
    </w:p>
    <w:p w14:paraId="17796BC9" w14:textId="25FC9062" w:rsidR="00820FD4" w:rsidRPr="00744CEA" w:rsidRDefault="00820FD4" w:rsidP="00E325BE">
      <w:pPr>
        <w:spacing w:line="360" w:lineRule="auto"/>
        <w:jc w:val="center"/>
        <w:rPr>
          <w:rFonts w:ascii="Arial" w:hAnsi="Arial" w:cs="Arial"/>
          <w:b/>
          <w:bCs/>
          <w:szCs w:val="22"/>
        </w:rPr>
      </w:pPr>
      <w:r w:rsidRPr="00820FD4">
        <w:rPr>
          <w:rFonts w:ascii="Arial" w:hAnsi="Arial" w:cs="Arial"/>
          <w:b/>
          <w:bCs/>
          <w:szCs w:val="22"/>
        </w:rPr>
        <w:t>zawiadamiam:</w:t>
      </w:r>
    </w:p>
    <w:p w14:paraId="6AEB9194" w14:textId="375AD0ED" w:rsidR="00660317" w:rsidRDefault="00744CEA" w:rsidP="00BE334C">
      <w:pPr>
        <w:jc w:val="both"/>
        <w:rPr>
          <w:rFonts w:ascii="Arial" w:hAnsi="Arial" w:cs="Arial"/>
          <w:bCs/>
          <w:szCs w:val="22"/>
        </w:rPr>
      </w:pPr>
      <w:r w:rsidRPr="00447AF1">
        <w:rPr>
          <w:rFonts w:ascii="Arial" w:hAnsi="Arial" w:cs="Arial"/>
          <w:bCs/>
          <w:szCs w:val="22"/>
        </w:rPr>
        <w:t>że postępowanie administracyjne w sprawie</w:t>
      </w:r>
      <w:r w:rsidR="00BE334C">
        <w:rPr>
          <w:rFonts w:ascii="Arial" w:hAnsi="Arial" w:cs="Arial"/>
          <w:bCs/>
          <w:szCs w:val="22"/>
        </w:rPr>
        <w:t xml:space="preserve"> </w:t>
      </w:r>
      <w:r w:rsidRPr="00447AF1">
        <w:rPr>
          <w:rFonts w:ascii="Arial" w:hAnsi="Arial" w:cs="Arial"/>
          <w:bCs/>
          <w:szCs w:val="22"/>
        </w:rPr>
        <w:t>....................</w:t>
      </w:r>
      <w:r w:rsidR="00803FC9">
        <w:rPr>
          <w:rFonts w:ascii="Arial" w:hAnsi="Arial" w:cs="Arial"/>
          <w:bCs/>
          <w:szCs w:val="22"/>
        </w:rPr>
        <w:t>............</w:t>
      </w:r>
      <w:r w:rsidR="00660317">
        <w:rPr>
          <w:rFonts w:ascii="Arial" w:hAnsi="Arial" w:cs="Arial"/>
          <w:bCs/>
          <w:szCs w:val="22"/>
        </w:rPr>
        <w:t>...........</w:t>
      </w:r>
      <w:r w:rsidR="00803FC9">
        <w:rPr>
          <w:rFonts w:ascii="Arial" w:hAnsi="Arial" w:cs="Arial"/>
          <w:bCs/>
          <w:szCs w:val="22"/>
        </w:rPr>
        <w:t>............................</w:t>
      </w:r>
      <w:r w:rsidRPr="00447AF1">
        <w:rPr>
          <w:rFonts w:ascii="Arial" w:hAnsi="Arial" w:cs="Arial"/>
          <w:bCs/>
          <w:szCs w:val="22"/>
        </w:rPr>
        <w:t xml:space="preserve"> </w:t>
      </w:r>
      <w:r w:rsidR="00803FC9" w:rsidRPr="00803FC9">
        <w:rPr>
          <w:rFonts w:ascii="Arial" w:hAnsi="Arial" w:cs="Arial"/>
          <w:bCs/>
          <w:szCs w:val="22"/>
        </w:rPr>
        <w:t>nie może</w:t>
      </w:r>
      <w:r w:rsidR="00660317">
        <w:rPr>
          <w:rFonts w:ascii="Arial" w:hAnsi="Arial" w:cs="Arial"/>
          <w:bCs/>
          <w:szCs w:val="22"/>
        </w:rPr>
        <w:t xml:space="preserve"> </w:t>
      </w:r>
    </w:p>
    <w:p w14:paraId="39A984DC" w14:textId="1CCB601E" w:rsidR="00660317" w:rsidRPr="00660317" w:rsidRDefault="00660317" w:rsidP="00660317">
      <w:pPr>
        <w:ind w:left="4956" w:firstLine="708"/>
        <w:jc w:val="both"/>
        <w:rPr>
          <w:rFonts w:ascii="Arial" w:hAnsi="Arial" w:cs="Arial"/>
          <w:bCs/>
          <w:sz w:val="14"/>
          <w:szCs w:val="22"/>
        </w:rPr>
      </w:pPr>
      <w:r w:rsidRPr="00660317">
        <w:rPr>
          <w:rFonts w:ascii="Arial" w:hAnsi="Arial" w:cs="Arial"/>
          <w:bCs/>
          <w:i/>
          <w:sz w:val="16"/>
          <w:szCs w:val="22"/>
        </w:rPr>
        <w:t>(wskazać oznaczenie sprawy)</w:t>
      </w:r>
    </w:p>
    <w:p w14:paraId="2828CF3E" w14:textId="6A3CCDA1" w:rsidR="00820FD4" w:rsidRPr="00660317" w:rsidRDefault="00803FC9" w:rsidP="00BE334C">
      <w:pPr>
        <w:jc w:val="both"/>
        <w:rPr>
          <w:rFonts w:ascii="Arial" w:hAnsi="Arial" w:cs="Arial"/>
          <w:bCs/>
          <w:szCs w:val="22"/>
        </w:rPr>
      </w:pPr>
      <w:r w:rsidRPr="00803FC9">
        <w:rPr>
          <w:rFonts w:ascii="Arial" w:hAnsi="Arial" w:cs="Arial"/>
          <w:bCs/>
          <w:szCs w:val="22"/>
        </w:rPr>
        <w:t>zostać zakończone</w:t>
      </w:r>
      <w:r w:rsidR="00744CEA" w:rsidRPr="00447AF1">
        <w:rPr>
          <w:rFonts w:ascii="Arial" w:hAnsi="Arial" w:cs="Arial"/>
          <w:bCs/>
          <w:szCs w:val="22"/>
        </w:rPr>
        <w:t xml:space="preserve"> w terminie przewidzianym w art. 35 </w:t>
      </w:r>
      <w:r w:rsidRPr="00803FC9">
        <w:rPr>
          <w:rFonts w:ascii="Arial" w:hAnsi="Arial" w:cs="Arial"/>
          <w:bCs/>
          <w:szCs w:val="22"/>
        </w:rPr>
        <w:t xml:space="preserve">§ 3 </w:t>
      </w:r>
      <w:r w:rsidR="00744CEA" w:rsidRPr="00447AF1">
        <w:rPr>
          <w:rFonts w:ascii="Arial" w:hAnsi="Arial" w:cs="Arial"/>
          <w:bCs/>
          <w:szCs w:val="22"/>
        </w:rPr>
        <w:t>Kodeksu postępowania administracyjnego</w:t>
      </w:r>
      <w:r w:rsidR="00D86403">
        <w:rPr>
          <w:rFonts w:ascii="Arial" w:hAnsi="Arial" w:cs="Arial"/>
          <w:szCs w:val="22"/>
        </w:rPr>
        <w:t xml:space="preserve"> z powodu</w:t>
      </w:r>
      <w:r w:rsidR="00BE334C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…………………………………………………</w:t>
      </w:r>
      <w:r w:rsidR="00D80376">
        <w:rPr>
          <w:rFonts w:ascii="Arial" w:hAnsi="Arial" w:cs="Arial"/>
          <w:szCs w:val="22"/>
        </w:rPr>
        <w:t>................................</w:t>
      </w:r>
      <w:r w:rsidR="00BE334C">
        <w:rPr>
          <w:rFonts w:ascii="Arial" w:hAnsi="Arial" w:cs="Arial"/>
          <w:szCs w:val="22"/>
        </w:rPr>
        <w:t>.......</w:t>
      </w:r>
      <w:r w:rsidR="00D80376">
        <w:rPr>
          <w:rFonts w:ascii="Arial" w:hAnsi="Arial" w:cs="Arial"/>
          <w:szCs w:val="22"/>
        </w:rPr>
        <w:t>...</w:t>
      </w:r>
    </w:p>
    <w:p w14:paraId="40A35377" w14:textId="77777777" w:rsidR="00D80376" w:rsidRPr="00820FD4" w:rsidRDefault="00D80376" w:rsidP="00D80376">
      <w:pPr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54C5E32E" w14:textId="77777777" w:rsidR="00820FD4" w:rsidRDefault="00BE334C" w:rsidP="00BE334C">
      <w:pPr>
        <w:spacing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Nowy termin załatwienia sprawy</w:t>
      </w:r>
      <w:r w:rsidR="00803FC9">
        <w:rPr>
          <w:rFonts w:ascii="Arial" w:hAnsi="Arial" w:cs="Arial"/>
          <w:szCs w:val="22"/>
        </w:rPr>
        <w:t xml:space="preserve"> </w:t>
      </w:r>
      <w:r w:rsidR="007559D0">
        <w:rPr>
          <w:rFonts w:ascii="Arial" w:hAnsi="Arial" w:cs="Arial"/>
          <w:szCs w:val="22"/>
        </w:rPr>
        <w:t xml:space="preserve">wyznacza </w:t>
      </w:r>
      <w:r w:rsidR="00803FC9">
        <w:rPr>
          <w:rFonts w:ascii="Arial" w:hAnsi="Arial" w:cs="Arial"/>
          <w:szCs w:val="22"/>
        </w:rPr>
        <w:t xml:space="preserve">się do </w:t>
      </w:r>
      <w:r w:rsidR="007559D0">
        <w:rPr>
          <w:rFonts w:ascii="Arial" w:hAnsi="Arial" w:cs="Arial"/>
          <w:szCs w:val="22"/>
        </w:rPr>
        <w:t>dnia</w:t>
      </w:r>
      <w:r>
        <w:rPr>
          <w:rFonts w:ascii="Arial" w:hAnsi="Arial" w:cs="Arial"/>
          <w:szCs w:val="22"/>
        </w:rPr>
        <w:t xml:space="preserve"> </w:t>
      </w:r>
      <w:r w:rsidR="00803FC9">
        <w:rPr>
          <w:rFonts w:ascii="Arial" w:hAnsi="Arial" w:cs="Arial"/>
          <w:szCs w:val="22"/>
        </w:rPr>
        <w:t>………………………….</w:t>
      </w:r>
      <w:r w:rsidR="00820FD4" w:rsidRPr="00820FD4">
        <w:rPr>
          <w:rFonts w:ascii="Arial" w:hAnsi="Arial" w:cs="Arial"/>
          <w:szCs w:val="22"/>
        </w:rPr>
        <w:t xml:space="preserve"> r.</w:t>
      </w:r>
    </w:p>
    <w:p w14:paraId="46A94B94" w14:textId="77777777" w:rsidR="00D80376" w:rsidRDefault="00D80376" w:rsidP="00820FD4">
      <w:pPr>
        <w:spacing w:line="360" w:lineRule="auto"/>
        <w:ind w:firstLine="360"/>
        <w:jc w:val="both"/>
        <w:rPr>
          <w:rFonts w:ascii="Arial" w:hAnsi="Arial" w:cs="Arial"/>
          <w:szCs w:val="22"/>
        </w:rPr>
      </w:pPr>
    </w:p>
    <w:p w14:paraId="67C54DDF" w14:textId="77777777" w:rsidR="00D80376" w:rsidRPr="00BE334C" w:rsidRDefault="00D80376" w:rsidP="00835DD3">
      <w:pPr>
        <w:spacing w:line="360" w:lineRule="auto"/>
        <w:jc w:val="both"/>
        <w:rPr>
          <w:rFonts w:ascii="Arial" w:hAnsi="Arial" w:cs="Arial"/>
          <w:b/>
          <w:szCs w:val="22"/>
        </w:rPr>
      </w:pPr>
      <w:r w:rsidRPr="00BE334C">
        <w:rPr>
          <w:rFonts w:ascii="Arial" w:hAnsi="Arial" w:cs="Arial"/>
          <w:b/>
          <w:szCs w:val="22"/>
        </w:rPr>
        <w:t>Pouczenie:</w:t>
      </w:r>
    </w:p>
    <w:p w14:paraId="17494D70" w14:textId="4BD6808D" w:rsidR="0057732B" w:rsidRPr="00BE334C" w:rsidRDefault="007559D0" w:rsidP="00457C5F">
      <w:pPr>
        <w:spacing w:line="276" w:lineRule="auto"/>
        <w:jc w:val="both"/>
        <w:rPr>
          <w:rFonts w:ascii="Arial" w:hAnsi="Arial" w:cs="Arial"/>
          <w:kern w:val="24"/>
          <w:szCs w:val="22"/>
        </w:rPr>
      </w:pPr>
      <w:r>
        <w:rPr>
          <w:rFonts w:ascii="Arial" w:hAnsi="Arial" w:cs="Arial"/>
          <w:szCs w:val="22"/>
        </w:rPr>
        <w:t>Stronie przysługuje</w:t>
      </w:r>
      <w:r w:rsidR="007F13D0">
        <w:rPr>
          <w:rFonts w:ascii="Arial" w:hAnsi="Arial" w:cs="Arial"/>
          <w:szCs w:val="22"/>
        </w:rPr>
        <w:t xml:space="preserve"> prawo do wniesienia ponaglenia </w:t>
      </w:r>
      <w:r w:rsidR="0057732B">
        <w:rPr>
          <w:rFonts w:ascii="Arial" w:hAnsi="Arial" w:cs="Arial"/>
          <w:szCs w:val="22"/>
        </w:rPr>
        <w:t xml:space="preserve">do </w:t>
      </w:r>
      <w:r w:rsidR="00BE334C">
        <w:rPr>
          <w:rFonts w:ascii="Arial" w:hAnsi="Arial" w:cs="Arial"/>
          <w:kern w:val="24"/>
          <w:szCs w:val="22"/>
        </w:rPr>
        <w:t xml:space="preserve">Okręgowego Inspektora Pracy </w:t>
      </w:r>
      <w:r w:rsidR="0057732B" w:rsidRPr="000F44B5">
        <w:rPr>
          <w:rFonts w:ascii="Arial" w:hAnsi="Arial" w:cs="Arial"/>
          <w:kern w:val="24"/>
          <w:szCs w:val="22"/>
        </w:rPr>
        <w:t>w</w:t>
      </w:r>
      <w:r w:rsidR="0057732B">
        <w:rPr>
          <w:rFonts w:ascii="Arial" w:hAnsi="Arial" w:cs="Arial"/>
          <w:kern w:val="24"/>
          <w:szCs w:val="22"/>
        </w:rPr>
        <w:t> </w:t>
      </w:r>
      <w:r w:rsidR="00BE334C">
        <w:rPr>
          <w:rFonts w:ascii="Arial" w:hAnsi="Arial" w:cs="Arial"/>
          <w:kern w:val="24"/>
          <w:szCs w:val="22"/>
        </w:rPr>
        <w:t>…………..…</w:t>
      </w:r>
      <w:r w:rsidR="00457C5F">
        <w:rPr>
          <w:rFonts w:ascii="Arial" w:hAnsi="Arial" w:cs="Arial"/>
          <w:kern w:val="24"/>
          <w:szCs w:val="22"/>
        </w:rPr>
        <w:t xml:space="preserve">…………… </w:t>
      </w:r>
      <w:r w:rsidR="0057732B" w:rsidRPr="000F44B5">
        <w:rPr>
          <w:rFonts w:ascii="Arial" w:hAnsi="Arial" w:cs="Arial"/>
          <w:kern w:val="24"/>
          <w:szCs w:val="22"/>
        </w:rPr>
        <w:t>adres</w:t>
      </w:r>
      <w:r w:rsidR="009E4A47">
        <w:rPr>
          <w:rFonts w:ascii="Arial" w:hAnsi="Arial" w:cs="Arial"/>
          <w:kern w:val="24"/>
          <w:szCs w:val="22"/>
        </w:rPr>
        <w:t>:</w:t>
      </w:r>
      <w:r w:rsidR="0057732B">
        <w:rPr>
          <w:rFonts w:ascii="Arial" w:hAnsi="Arial" w:cs="Arial"/>
          <w:kern w:val="24"/>
          <w:szCs w:val="22"/>
        </w:rPr>
        <w:t> </w:t>
      </w:r>
      <w:r w:rsidR="00BE334C">
        <w:rPr>
          <w:rFonts w:ascii="Arial" w:hAnsi="Arial" w:cs="Arial"/>
          <w:kern w:val="24"/>
          <w:szCs w:val="22"/>
        </w:rPr>
        <w:t>…</w:t>
      </w:r>
      <w:r w:rsidR="0057732B" w:rsidRPr="000F44B5">
        <w:rPr>
          <w:rFonts w:ascii="Arial" w:hAnsi="Arial" w:cs="Arial"/>
          <w:kern w:val="24"/>
          <w:szCs w:val="22"/>
        </w:rPr>
        <w:t>…</w:t>
      </w:r>
      <w:r w:rsidR="00457C5F">
        <w:rPr>
          <w:rFonts w:ascii="Arial" w:hAnsi="Arial" w:cs="Arial"/>
          <w:kern w:val="24"/>
          <w:szCs w:val="22"/>
        </w:rPr>
        <w:t>………..</w:t>
      </w:r>
      <w:r w:rsidR="0057732B">
        <w:rPr>
          <w:rFonts w:ascii="Arial" w:hAnsi="Arial" w:cs="Arial"/>
          <w:kern w:val="24"/>
          <w:szCs w:val="22"/>
        </w:rPr>
        <w:t>,</w:t>
      </w:r>
      <w:r w:rsidR="00835DD3">
        <w:rPr>
          <w:rFonts w:ascii="Arial" w:hAnsi="Arial" w:cs="Arial"/>
          <w:kern w:val="24"/>
          <w:szCs w:val="22"/>
        </w:rPr>
        <w:t xml:space="preserve"> </w:t>
      </w:r>
      <w:r w:rsidR="0057732B" w:rsidRPr="000F44B5">
        <w:rPr>
          <w:rFonts w:ascii="Arial" w:hAnsi="Arial" w:cs="Arial"/>
          <w:kern w:val="24"/>
          <w:szCs w:val="22"/>
        </w:rPr>
        <w:t>za pośrednictwem inspektora prac</w:t>
      </w:r>
      <w:r w:rsidR="00457C5F">
        <w:rPr>
          <w:rFonts w:ascii="Arial" w:hAnsi="Arial" w:cs="Arial"/>
          <w:kern w:val="24"/>
          <w:szCs w:val="22"/>
        </w:rPr>
        <w:t xml:space="preserve">y prowadzącego postępowanie </w:t>
      </w:r>
      <w:r w:rsidR="0057732B" w:rsidRPr="000F44B5">
        <w:rPr>
          <w:rFonts w:ascii="Arial" w:hAnsi="Arial" w:cs="Arial"/>
          <w:kern w:val="24"/>
          <w:szCs w:val="22"/>
        </w:rPr>
        <w:t>(art.</w:t>
      </w:r>
      <w:r w:rsidR="0057732B">
        <w:rPr>
          <w:rFonts w:ascii="Arial" w:hAnsi="Arial" w:cs="Arial"/>
          <w:kern w:val="24"/>
          <w:szCs w:val="22"/>
        </w:rPr>
        <w:t> </w:t>
      </w:r>
      <w:r w:rsidR="0057732B" w:rsidRPr="000F44B5">
        <w:rPr>
          <w:rFonts w:ascii="Arial" w:hAnsi="Arial" w:cs="Arial"/>
          <w:kern w:val="24"/>
          <w:szCs w:val="22"/>
        </w:rPr>
        <w:t>3</w:t>
      </w:r>
      <w:r w:rsidR="0057732B">
        <w:rPr>
          <w:rFonts w:ascii="Arial" w:hAnsi="Arial" w:cs="Arial"/>
          <w:kern w:val="24"/>
          <w:szCs w:val="22"/>
        </w:rPr>
        <w:t>7</w:t>
      </w:r>
      <w:r w:rsidR="00457C5F">
        <w:rPr>
          <w:rFonts w:ascii="Arial" w:hAnsi="Arial" w:cs="Arial"/>
          <w:kern w:val="24"/>
          <w:szCs w:val="22"/>
        </w:rPr>
        <w:t xml:space="preserve"> </w:t>
      </w:r>
      <w:r w:rsidR="0057732B" w:rsidRPr="000F44B5">
        <w:rPr>
          <w:rFonts w:ascii="Arial" w:hAnsi="Arial" w:cs="Arial"/>
          <w:kern w:val="24"/>
          <w:szCs w:val="22"/>
        </w:rPr>
        <w:t>§</w:t>
      </w:r>
      <w:r w:rsidR="0057732B">
        <w:rPr>
          <w:rFonts w:ascii="Arial" w:hAnsi="Arial" w:cs="Arial"/>
          <w:kern w:val="24"/>
          <w:szCs w:val="22"/>
        </w:rPr>
        <w:t> 1 i 3</w:t>
      </w:r>
      <w:r w:rsidR="0057732B" w:rsidRPr="000F44B5">
        <w:rPr>
          <w:rFonts w:ascii="Arial" w:hAnsi="Arial" w:cs="Arial"/>
          <w:kern w:val="24"/>
          <w:szCs w:val="22"/>
        </w:rPr>
        <w:t xml:space="preserve"> Kodeksu postępowania administracyjnego</w:t>
      </w:r>
      <w:r w:rsidR="00457C5F">
        <w:rPr>
          <w:rFonts w:ascii="Arial" w:hAnsi="Arial" w:cs="Arial"/>
          <w:kern w:val="24"/>
          <w:szCs w:val="22"/>
        </w:rPr>
        <w:t>).</w:t>
      </w:r>
    </w:p>
    <w:p w14:paraId="722C8AF7" w14:textId="77777777" w:rsidR="0057732B" w:rsidRDefault="0057732B" w:rsidP="00457C5F">
      <w:pPr>
        <w:spacing w:line="276" w:lineRule="auto"/>
        <w:ind w:firstLine="360"/>
        <w:jc w:val="both"/>
        <w:rPr>
          <w:rFonts w:ascii="Arial" w:hAnsi="Arial" w:cs="Arial"/>
          <w:szCs w:val="22"/>
        </w:rPr>
      </w:pPr>
    </w:p>
    <w:p w14:paraId="31DC184C" w14:textId="77777777" w:rsidR="0057732B" w:rsidRDefault="0057732B" w:rsidP="007559D0">
      <w:pPr>
        <w:spacing w:line="360" w:lineRule="auto"/>
        <w:ind w:firstLine="360"/>
        <w:jc w:val="both"/>
        <w:rPr>
          <w:rFonts w:ascii="Arial" w:hAnsi="Arial" w:cs="Arial"/>
          <w:szCs w:val="22"/>
        </w:rPr>
      </w:pPr>
    </w:p>
    <w:p w14:paraId="639CEB1B" w14:textId="77777777" w:rsidR="00134A84" w:rsidRPr="004B4F05" w:rsidRDefault="00134A84" w:rsidP="00134A84">
      <w:pPr>
        <w:keepNext/>
        <w:jc w:val="both"/>
        <w:rPr>
          <w:rFonts w:ascii="Arial" w:hAnsi="Arial" w:cs="Arial"/>
          <w:szCs w:val="22"/>
        </w:rPr>
      </w:pPr>
    </w:p>
    <w:p w14:paraId="15F4604D" w14:textId="77777777" w:rsidR="00393669" w:rsidRPr="00393669" w:rsidRDefault="00393669" w:rsidP="00543B63">
      <w:pPr>
        <w:pStyle w:val="Tekstpodstawowy"/>
        <w:keepNext/>
        <w:suppressAutoHyphens/>
        <w:jc w:val="both"/>
        <w:rPr>
          <w:rFonts w:ascii="Arial" w:hAnsi="Arial" w:cs="Arial"/>
          <w:color w:val="FF0000"/>
          <w:sz w:val="22"/>
          <w:szCs w:val="22"/>
        </w:rPr>
      </w:pPr>
    </w:p>
    <w:p w14:paraId="5B1F1641" w14:textId="77777777" w:rsidR="007C2D9B" w:rsidRPr="004B4F05" w:rsidRDefault="007C2D9B" w:rsidP="00395B05">
      <w:pPr>
        <w:keepNext/>
        <w:jc w:val="both"/>
        <w:rPr>
          <w:rFonts w:ascii="Arial" w:hAnsi="Arial" w:cs="Arial"/>
          <w:szCs w:val="22"/>
        </w:rPr>
      </w:pPr>
    </w:p>
    <w:p w14:paraId="52A5A2DD" w14:textId="77777777" w:rsidR="007C2D9B" w:rsidRPr="004B4F05" w:rsidRDefault="007C2D9B" w:rsidP="00134A84">
      <w:pPr>
        <w:keepNext/>
        <w:ind w:left="5954"/>
        <w:jc w:val="both"/>
        <w:rPr>
          <w:rFonts w:ascii="Arial" w:hAnsi="Arial" w:cs="Arial"/>
          <w:szCs w:val="22"/>
        </w:rPr>
      </w:pPr>
    </w:p>
    <w:p w14:paraId="3765DDAA" w14:textId="77777777" w:rsidR="00134A84" w:rsidRPr="004B4F05" w:rsidRDefault="00134A84" w:rsidP="00134A84">
      <w:pPr>
        <w:keepNext/>
        <w:ind w:left="5954"/>
        <w:jc w:val="both"/>
        <w:rPr>
          <w:rFonts w:ascii="Arial" w:hAnsi="Arial" w:cs="Arial"/>
          <w:szCs w:val="22"/>
        </w:rPr>
      </w:pPr>
    </w:p>
    <w:p w14:paraId="6FF0B820" w14:textId="77777777" w:rsidR="00F6203F" w:rsidRPr="00B06480" w:rsidRDefault="00F6203F" w:rsidP="00F6203F">
      <w:pPr>
        <w:ind w:left="5387"/>
        <w:jc w:val="center"/>
        <w:rPr>
          <w:rFonts w:ascii="Arial" w:hAnsi="Arial" w:cs="Arial"/>
          <w:szCs w:val="22"/>
        </w:rPr>
      </w:pPr>
      <w:r w:rsidRPr="00B06480">
        <w:rPr>
          <w:rFonts w:ascii="Arial" w:hAnsi="Arial" w:cs="Arial"/>
          <w:szCs w:val="22"/>
        </w:rPr>
        <w:t>...................................................................</w:t>
      </w:r>
    </w:p>
    <w:p w14:paraId="00D4A687" w14:textId="01694774" w:rsidR="00F6203F" w:rsidRDefault="00F6203F" w:rsidP="00441205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441205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441205" w:rsidRPr="00441205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7905491A" w14:textId="77777777" w:rsidR="00F6203F" w:rsidRPr="00B06480" w:rsidRDefault="00F6203F" w:rsidP="00F6203F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5AD27643" w14:textId="77777777" w:rsidR="00F6203F" w:rsidRPr="00B06480" w:rsidRDefault="00F6203F" w:rsidP="00F6203F">
      <w:pPr>
        <w:widowControl w:val="0"/>
        <w:ind w:left="4500"/>
        <w:rPr>
          <w:rFonts w:ascii="Arial" w:hAnsi="Arial" w:cs="Arial"/>
          <w:i/>
          <w:snapToGrid w:val="0"/>
          <w:sz w:val="16"/>
          <w:szCs w:val="16"/>
        </w:rPr>
      </w:pPr>
    </w:p>
    <w:p w14:paraId="570FCB78" w14:textId="77777777" w:rsidR="00F6203F" w:rsidRPr="00B06480" w:rsidRDefault="00F6203F" w:rsidP="00F6203F">
      <w:pPr>
        <w:widowControl w:val="0"/>
        <w:rPr>
          <w:rFonts w:ascii="Arial" w:hAnsi="Arial" w:cs="Arial"/>
          <w:i/>
          <w:snapToGrid w:val="0"/>
          <w:sz w:val="16"/>
          <w:szCs w:val="16"/>
        </w:rPr>
      </w:pPr>
      <w:r w:rsidRPr="00D61F3F">
        <w:rPr>
          <w:rFonts w:ascii="Arial" w:hAnsi="Arial" w:cs="Arial"/>
          <w:sz w:val="16"/>
          <w:szCs w:val="16"/>
          <w:vertAlign w:val="superscript"/>
        </w:rPr>
        <w:t xml:space="preserve"> (*)</w:t>
      </w:r>
      <w:r w:rsidRPr="00B06480">
        <w:rPr>
          <w:rFonts w:ascii="Arial" w:hAnsi="Arial" w:cs="Arial"/>
          <w:sz w:val="16"/>
          <w:szCs w:val="16"/>
        </w:rPr>
        <w:t xml:space="preserve"> - niepotrzebne skreślić</w:t>
      </w:r>
    </w:p>
    <w:p w14:paraId="22C149A6" w14:textId="7671344F" w:rsidR="007C2D9B" w:rsidRPr="004B4F05" w:rsidRDefault="007C2D9B" w:rsidP="00F6203F">
      <w:pPr>
        <w:keepNext/>
        <w:ind w:left="5529"/>
        <w:jc w:val="center"/>
        <w:rPr>
          <w:rFonts w:ascii="Arial" w:hAnsi="Arial" w:cs="Arial"/>
          <w:b/>
          <w:sz w:val="16"/>
          <w:szCs w:val="16"/>
        </w:rPr>
      </w:pPr>
    </w:p>
    <w:sectPr w:rsidR="007C2D9B" w:rsidRPr="004B4F05" w:rsidSect="00F6203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A3BD6" w14:textId="77777777" w:rsidR="00CD46AF" w:rsidRDefault="00CD46AF">
      <w:r>
        <w:separator/>
      </w:r>
    </w:p>
  </w:endnote>
  <w:endnote w:type="continuationSeparator" w:id="0">
    <w:p w14:paraId="7754395A" w14:textId="77777777" w:rsidR="00CD46AF" w:rsidRDefault="00CD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B7DA" w14:textId="77777777" w:rsidR="007C2D9B" w:rsidRDefault="007C2D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D7D447" w14:textId="77777777" w:rsidR="007C2D9B" w:rsidRDefault="007C2D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A8CA" w14:textId="2E4DFF10" w:rsidR="007C2D9B" w:rsidRPr="00034FFC" w:rsidRDefault="007C2D9B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9F73" w14:textId="77777777" w:rsidR="00F6203F" w:rsidRDefault="00F6203F" w:rsidP="00F6203F">
    <w:pPr>
      <w:pStyle w:val="Stopka"/>
    </w:pPr>
  </w:p>
  <w:p w14:paraId="2B66E176" w14:textId="77777777" w:rsidR="00F6203F" w:rsidRPr="00DD08C0" w:rsidRDefault="00F6203F" w:rsidP="00F6203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FD81606" wp14:editId="7FD1DE9C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1324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F2BC6CF" w14:textId="2149F5A1" w:rsidR="00F6203F" w:rsidRPr="00F6203F" w:rsidRDefault="00F6203F" w:rsidP="00F6203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B3290" w14:textId="77777777" w:rsidR="00CD46AF" w:rsidRDefault="00CD46AF">
      <w:r>
        <w:separator/>
      </w:r>
    </w:p>
  </w:footnote>
  <w:footnote w:type="continuationSeparator" w:id="0">
    <w:p w14:paraId="087389DD" w14:textId="77777777" w:rsidR="00CD46AF" w:rsidRDefault="00CD4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8336" w14:textId="78A1C9AD" w:rsidR="00F6203F" w:rsidRPr="00F6203F" w:rsidRDefault="00F6203F" w:rsidP="00F6203F">
    <w:pPr>
      <w:pStyle w:val="Tekstpodstawowy2"/>
      <w:keepNext/>
      <w:spacing w:after="0" w:line="240" w:lineRule="auto"/>
      <w:jc w:val="right"/>
      <w:rPr>
        <w:rFonts w:ascii="Arial" w:hAnsi="Arial" w:cs="Arial"/>
        <w:b/>
        <w:szCs w:val="16"/>
      </w:rPr>
    </w:pPr>
    <w:r w:rsidRPr="00F6203F">
      <w:rPr>
        <w:rFonts w:ascii="Arial" w:hAnsi="Arial" w:cs="Arial"/>
        <w:szCs w:val="16"/>
      </w:rPr>
      <w:t>Załącznik nr 03.36</w:t>
    </w:r>
  </w:p>
  <w:p w14:paraId="1238B4D1" w14:textId="77777777" w:rsidR="00F6203F" w:rsidRPr="00F6203F" w:rsidRDefault="00F6203F" w:rsidP="00F6203F">
    <w:pPr>
      <w:keepNext/>
      <w:jc w:val="center"/>
      <w:rPr>
        <w:rFonts w:ascii="Arial" w:hAnsi="Arial" w:cs="Arial"/>
        <w:b/>
        <w:spacing w:val="100"/>
        <w:szCs w:val="22"/>
      </w:rPr>
    </w:pPr>
    <w:r w:rsidRPr="00F6203F">
      <w:rPr>
        <w:rFonts w:ascii="Arial" w:hAnsi="Arial" w:cs="Arial"/>
        <w:b/>
        <w:spacing w:val="100"/>
        <w:szCs w:val="22"/>
      </w:rPr>
      <w:t>WZÓR</w:t>
    </w:r>
  </w:p>
  <w:p w14:paraId="247D75B1" w14:textId="77777777" w:rsidR="00F6203F" w:rsidRPr="00B06480" w:rsidRDefault="00F6203F" w:rsidP="00F6203F">
    <w:pPr>
      <w:keepNext/>
      <w:jc w:val="center"/>
      <w:rPr>
        <w:rFonts w:ascii="Arial" w:hAnsi="Arial" w:cs="Arial"/>
        <w:b/>
        <w:spacing w:val="100"/>
        <w:szCs w:val="22"/>
      </w:rPr>
    </w:pPr>
  </w:p>
  <w:p w14:paraId="5CE7BF9B" w14:textId="7F7F5922" w:rsidR="00F6203F" w:rsidRPr="00F6203F" w:rsidRDefault="00F6203F" w:rsidP="00F6203F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F122FD0" wp14:editId="57C123F0">
          <wp:extent cx="1630680" cy="487680"/>
          <wp:effectExtent l="0" t="0" r="7620" b="7620"/>
          <wp:docPr id="727173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508716240">
    <w:abstractNumId w:val="7"/>
  </w:num>
  <w:num w:numId="2" w16cid:durableId="36859771">
    <w:abstractNumId w:val="7"/>
  </w:num>
  <w:num w:numId="3" w16cid:durableId="1551572471">
    <w:abstractNumId w:val="7"/>
  </w:num>
  <w:num w:numId="4" w16cid:durableId="2112626250">
    <w:abstractNumId w:val="2"/>
  </w:num>
  <w:num w:numId="5" w16cid:durableId="345404594">
    <w:abstractNumId w:val="2"/>
  </w:num>
  <w:num w:numId="6" w16cid:durableId="606350915">
    <w:abstractNumId w:val="2"/>
  </w:num>
  <w:num w:numId="7" w16cid:durableId="1841850331">
    <w:abstractNumId w:val="2"/>
  </w:num>
  <w:num w:numId="8" w16cid:durableId="448790663">
    <w:abstractNumId w:val="2"/>
  </w:num>
  <w:num w:numId="9" w16cid:durableId="1585452982">
    <w:abstractNumId w:val="2"/>
  </w:num>
  <w:num w:numId="10" w16cid:durableId="1782992221">
    <w:abstractNumId w:val="4"/>
  </w:num>
  <w:num w:numId="11" w16cid:durableId="2138912733">
    <w:abstractNumId w:val="4"/>
  </w:num>
  <w:num w:numId="12" w16cid:durableId="348221682">
    <w:abstractNumId w:val="4"/>
  </w:num>
  <w:num w:numId="13" w16cid:durableId="730033796">
    <w:abstractNumId w:val="4"/>
  </w:num>
  <w:num w:numId="14" w16cid:durableId="657736141">
    <w:abstractNumId w:val="6"/>
  </w:num>
  <w:num w:numId="15" w16cid:durableId="1567833957">
    <w:abstractNumId w:val="8"/>
  </w:num>
  <w:num w:numId="16" w16cid:durableId="1425228331">
    <w:abstractNumId w:val="8"/>
  </w:num>
  <w:num w:numId="17" w16cid:durableId="618341456">
    <w:abstractNumId w:val="8"/>
  </w:num>
  <w:num w:numId="18" w16cid:durableId="225998238">
    <w:abstractNumId w:val="8"/>
  </w:num>
  <w:num w:numId="19" w16cid:durableId="584461007">
    <w:abstractNumId w:val="8"/>
  </w:num>
  <w:num w:numId="20" w16cid:durableId="869302160">
    <w:abstractNumId w:val="8"/>
  </w:num>
  <w:num w:numId="21" w16cid:durableId="2122534632">
    <w:abstractNumId w:val="8"/>
  </w:num>
  <w:num w:numId="22" w16cid:durableId="368068755">
    <w:abstractNumId w:val="8"/>
  </w:num>
  <w:num w:numId="23" w16cid:durableId="1957784958">
    <w:abstractNumId w:val="8"/>
  </w:num>
  <w:num w:numId="24" w16cid:durableId="1636333425">
    <w:abstractNumId w:val="3"/>
  </w:num>
  <w:num w:numId="25" w16cid:durableId="94138010">
    <w:abstractNumId w:val="3"/>
  </w:num>
  <w:num w:numId="26" w16cid:durableId="1688941510">
    <w:abstractNumId w:val="3"/>
  </w:num>
  <w:num w:numId="27" w16cid:durableId="1228492369">
    <w:abstractNumId w:val="8"/>
  </w:num>
  <w:num w:numId="28" w16cid:durableId="547685741">
    <w:abstractNumId w:val="8"/>
  </w:num>
  <w:num w:numId="29" w16cid:durableId="1798646229">
    <w:abstractNumId w:val="8"/>
  </w:num>
  <w:num w:numId="30" w16cid:durableId="28187240">
    <w:abstractNumId w:val="3"/>
  </w:num>
  <w:num w:numId="31" w16cid:durableId="1215115102">
    <w:abstractNumId w:val="8"/>
  </w:num>
  <w:num w:numId="32" w16cid:durableId="1398700948">
    <w:abstractNumId w:val="8"/>
  </w:num>
  <w:num w:numId="33" w16cid:durableId="1208490916">
    <w:abstractNumId w:val="8"/>
  </w:num>
  <w:num w:numId="34" w16cid:durableId="538708523">
    <w:abstractNumId w:val="8"/>
  </w:num>
  <w:num w:numId="35" w16cid:durableId="1151554450">
    <w:abstractNumId w:val="3"/>
  </w:num>
  <w:num w:numId="36" w16cid:durableId="437413193">
    <w:abstractNumId w:val="3"/>
  </w:num>
  <w:num w:numId="37" w16cid:durableId="906186855">
    <w:abstractNumId w:val="1"/>
  </w:num>
  <w:num w:numId="38" w16cid:durableId="1811821648">
    <w:abstractNumId w:val="1"/>
  </w:num>
  <w:num w:numId="39" w16cid:durableId="1051267682">
    <w:abstractNumId w:val="5"/>
  </w:num>
  <w:num w:numId="40" w16cid:durableId="1778138969">
    <w:abstractNumId w:val="2"/>
  </w:num>
  <w:num w:numId="41" w16cid:durableId="1655910024">
    <w:abstractNumId w:val="5"/>
  </w:num>
  <w:num w:numId="42" w16cid:durableId="2022967559">
    <w:abstractNumId w:val="5"/>
  </w:num>
  <w:num w:numId="43" w16cid:durableId="1999843456">
    <w:abstractNumId w:val="5"/>
  </w:num>
  <w:num w:numId="44" w16cid:durableId="503741274">
    <w:abstractNumId w:val="1"/>
  </w:num>
  <w:num w:numId="45" w16cid:durableId="1269316157">
    <w:abstractNumId w:val="0"/>
  </w:num>
  <w:num w:numId="46" w16cid:durableId="1063017258">
    <w:abstractNumId w:val="0"/>
  </w:num>
  <w:num w:numId="47" w16cid:durableId="2097943070">
    <w:abstractNumId w:val="0"/>
  </w:num>
  <w:num w:numId="48" w16cid:durableId="101688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9F"/>
    <w:rsid w:val="00034FFC"/>
    <w:rsid w:val="00052106"/>
    <w:rsid w:val="000E6165"/>
    <w:rsid w:val="000F397E"/>
    <w:rsid w:val="00105857"/>
    <w:rsid w:val="001273CF"/>
    <w:rsid w:val="00134A84"/>
    <w:rsid w:val="001E2668"/>
    <w:rsid w:val="001F7798"/>
    <w:rsid w:val="0028166F"/>
    <w:rsid w:val="002D59C9"/>
    <w:rsid w:val="002D66DE"/>
    <w:rsid w:val="002F77D5"/>
    <w:rsid w:val="00366750"/>
    <w:rsid w:val="003678AB"/>
    <w:rsid w:val="0038139C"/>
    <w:rsid w:val="00391ABD"/>
    <w:rsid w:val="00393669"/>
    <w:rsid w:val="00395B05"/>
    <w:rsid w:val="003E02E5"/>
    <w:rsid w:val="00441205"/>
    <w:rsid w:val="00447AF1"/>
    <w:rsid w:val="00457C5F"/>
    <w:rsid w:val="004B4F05"/>
    <w:rsid w:val="004C03F8"/>
    <w:rsid w:val="004C2F69"/>
    <w:rsid w:val="004C4BF2"/>
    <w:rsid w:val="004F7545"/>
    <w:rsid w:val="005061FE"/>
    <w:rsid w:val="00543B63"/>
    <w:rsid w:val="0057732B"/>
    <w:rsid w:val="00584441"/>
    <w:rsid w:val="00602652"/>
    <w:rsid w:val="0060694E"/>
    <w:rsid w:val="00631D7B"/>
    <w:rsid w:val="006423FF"/>
    <w:rsid w:val="00643EB1"/>
    <w:rsid w:val="00645D53"/>
    <w:rsid w:val="006533F8"/>
    <w:rsid w:val="00660317"/>
    <w:rsid w:val="006C06A1"/>
    <w:rsid w:val="00723F14"/>
    <w:rsid w:val="0074206A"/>
    <w:rsid w:val="00744CEA"/>
    <w:rsid w:val="007559D0"/>
    <w:rsid w:val="007C2D9B"/>
    <w:rsid w:val="007E1663"/>
    <w:rsid w:val="007F13D0"/>
    <w:rsid w:val="007F597E"/>
    <w:rsid w:val="00803FC9"/>
    <w:rsid w:val="00812B95"/>
    <w:rsid w:val="00820FD4"/>
    <w:rsid w:val="00835DD3"/>
    <w:rsid w:val="008A71AE"/>
    <w:rsid w:val="009E26F4"/>
    <w:rsid w:val="009E4A47"/>
    <w:rsid w:val="00A01303"/>
    <w:rsid w:val="00A10974"/>
    <w:rsid w:val="00A3051F"/>
    <w:rsid w:val="00AA1CA5"/>
    <w:rsid w:val="00AC6372"/>
    <w:rsid w:val="00AF0CFE"/>
    <w:rsid w:val="00B1699F"/>
    <w:rsid w:val="00B42E10"/>
    <w:rsid w:val="00BC410F"/>
    <w:rsid w:val="00BE334C"/>
    <w:rsid w:val="00C20F5A"/>
    <w:rsid w:val="00CD46AF"/>
    <w:rsid w:val="00D54453"/>
    <w:rsid w:val="00D75285"/>
    <w:rsid w:val="00D80376"/>
    <w:rsid w:val="00D86403"/>
    <w:rsid w:val="00D9528A"/>
    <w:rsid w:val="00DB5078"/>
    <w:rsid w:val="00DB6F97"/>
    <w:rsid w:val="00E322E7"/>
    <w:rsid w:val="00E325BE"/>
    <w:rsid w:val="00E41D2C"/>
    <w:rsid w:val="00F54920"/>
    <w:rsid w:val="00F6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DECC"/>
  <w15:docId w15:val="{1CB6DA86-377D-4E93-B9F6-5A20655E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36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3669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393669"/>
  </w:style>
  <w:style w:type="character" w:customStyle="1" w:styleId="tabulatory">
    <w:name w:val="tabulatory"/>
    <w:basedOn w:val="Domylnaczcionkaakapitu"/>
    <w:rsid w:val="00393669"/>
  </w:style>
  <w:style w:type="character" w:styleId="Odwoaniedokomentarza">
    <w:name w:val="annotation reference"/>
    <w:basedOn w:val="Domylnaczcionkaakapitu"/>
    <w:uiPriority w:val="99"/>
    <w:semiHidden/>
    <w:unhideWhenUsed/>
    <w:rsid w:val="00BE33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34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34C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3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34C"/>
    <w:rPr>
      <w:rFonts w:ascii="Tahoma" w:hAnsi="Tahoma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3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34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F6203F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rsid w:val="00F6203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24CD5-839D-450F-A879-1F3E2EFC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OIP</vt:lpstr>
    </vt:vector>
  </TitlesOfParts>
  <Company>.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OIP</dc:title>
  <dc:creator>wokacu;PŻ</dc:creator>
  <cp:lastModifiedBy>Tomasz Pawłowski</cp:lastModifiedBy>
  <cp:revision>17</cp:revision>
  <cp:lastPrinted>2014-04-14T11:22:00Z</cp:lastPrinted>
  <dcterms:created xsi:type="dcterms:W3CDTF">2017-05-22T11:38:00Z</dcterms:created>
  <dcterms:modified xsi:type="dcterms:W3CDTF">2026-06-16T13:13:00Z</dcterms:modified>
</cp:coreProperties>
</file>